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D96" w:rsidRDefault="00127D96" w:rsidP="00456B4D">
      <w:pPr>
        <w:shd w:val="clear" w:color="auto" w:fill="FFFFFF"/>
        <w:tabs>
          <w:tab w:val="left" w:pos="163"/>
        </w:tabs>
        <w:spacing w:line="322" w:lineRule="exact"/>
        <w:jc w:val="both"/>
        <w:rPr>
          <w:rFonts w:eastAsia="Times New Roman"/>
          <w:sz w:val="28"/>
          <w:szCs w:val="28"/>
        </w:rPr>
      </w:pPr>
    </w:p>
    <w:p w:rsidR="00127D96" w:rsidRDefault="00127D96">
      <w:pPr>
        <w:widowControl/>
        <w:autoSpaceDE/>
        <w:autoSpaceDN/>
        <w:adjustRightInd/>
        <w:spacing w:after="200" w:line="276" w:lineRule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6106268" cy="863700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963" cy="864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eastAsia="Times New Roman"/>
          <w:sz w:val="28"/>
          <w:szCs w:val="28"/>
        </w:rPr>
        <w:br w:type="page"/>
      </w:r>
    </w:p>
    <w:p w:rsidR="0055317C" w:rsidRDefault="00127D96" w:rsidP="00456B4D">
      <w:pPr>
        <w:shd w:val="clear" w:color="auto" w:fill="FFFFFF"/>
        <w:tabs>
          <w:tab w:val="left" w:pos="163"/>
        </w:tabs>
        <w:spacing w:line="322" w:lineRule="exact"/>
        <w:jc w:val="both"/>
        <w:rPr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7106971" cy="1157032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4316" cy="1158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5314">
        <w:rPr>
          <w:rFonts w:eastAsia="Times New Roman"/>
          <w:sz w:val="28"/>
          <w:szCs w:val="28"/>
        </w:rPr>
        <w:tab/>
      </w:r>
      <w:r w:rsidR="00DD5314">
        <w:rPr>
          <w:rFonts w:eastAsia="Times New Roman"/>
          <w:sz w:val="28"/>
          <w:szCs w:val="28"/>
        </w:rPr>
        <w:tab/>
      </w:r>
      <w:r w:rsidR="00456B4D">
        <w:rPr>
          <w:rFonts w:eastAsia="Times New Roman"/>
          <w:sz w:val="28"/>
          <w:szCs w:val="28"/>
        </w:rPr>
        <w:t>-</w:t>
      </w:r>
      <w:r w:rsidR="00DD5314">
        <w:rPr>
          <w:rFonts w:eastAsia="Times New Roman"/>
          <w:sz w:val="28"/>
          <w:szCs w:val="28"/>
        </w:rPr>
        <w:t xml:space="preserve"> </w:t>
      </w:r>
      <w:r w:rsidR="00E61DA9">
        <w:rPr>
          <w:rFonts w:eastAsia="Times New Roman"/>
          <w:sz w:val="28"/>
          <w:szCs w:val="28"/>
        </w:rPr>
        <w:t xml:space="preserve">отбор содержания </w:t>
      </w:r>
      <w:r w:rsidR="00DD5314">
        <w:rPr>
          <w:rFonts w:eastAsia="Times New Roman"/>
          <w:sz w:val="28"/>
          <w:szCs w:val="28"/>
        </w:rPr>
        <w:t>и составление общеразвивающи</w:t>
      </w:r>
      <w:r w:rsidR="00E61DA9">
        <w:rPr>
          <w:rFonts w:eastAsia="Times New Roman"/>
          <w:sz w:val="28"/>
          <w:szCs w:val="28"/>
        </w:rPr>
        <w:t>х программ по направлен</w:t>
      </w:r>
      <w:r w:rsidR="00456B4D">
        <w:rPr>
          <w:rFonts w:eastAsia="Times New Roman"/>
          <w:sz w:val="28"/>
          <w:szCs w:val="28"/>
        </w:rPr>
        <w:t>ностям</w:t>
      </w:r>
      <w:r w:rsidR="00E61DA9">
        <w:rPr>
          <w:rFonts w:eastAsia="Times New Roman"/>
          <w:sz w:val="28"/>
          <w:szCs w:val="28"/>
        </w:rPr>
        <w:t xml:space="preserve"> с учетом вариантности и </w:t>
      </w:r>
      <w:proofErr w:type="spellStart"/>
      <w:r w:rsidR="00E61DA9">
        <w:rPr>
          <w:rFonts w:eastAsia="Times New Roman"/>
          <w:sz w:val="28"/>
          <w:szCs w:val="28"/>
        </w:rPr>
        <w:t>разноуровневости</w:t>
      </w:r>
      <w:proofErr w:type="spellEnd"/>
      <w:r w:rsidR="00E61DA9">
        <w:rPr>
          <w:rFonts w:eastAsia="Times New Roman"/>
          <w:sz w:val="28"/>
          <w:szCs w:val="28"/>
        </w:rPr>
        <w:t xml:space="preserve"> обучения;</w:t>
      </w:r>
    </w:p>
    <w:p w:rsidR="0055317C" w:rsidRDefault="00DD5314" w:rsidP="00DD5314">
      <w:pPr>
        <w:shd w:val="clear" w:color="auto" w:fill="FFFFFF"/>
        <w:tabs>
          <w:tab w:val="left" w:pos="163"/>
        </w:tabs>
        <w:spacing w:line="322" w:lineRule="exact"/>
        <w:ind w:left="163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="00456B4D">
        <w:rPr>
          <w:rFonts w:eastAsia="Times New Roman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 xml:space="preserve"> </w:t>
      </w:r>
      <w:r w:rsidR="00E61DA9">
        <w:rPr>
          <w:rFonts w:eastAsia="Times New Roman"/>
          <w:sz w:val="28"/>
          <w:szCs w:val="28"/>
        </w:rPr>
        <w:t>утверждение индивидуальных программ работы, анализ авторских программ и методик;</w:t>
      </w:r>
    </w:p>
    <w:p w:rsidR="0055317C" w:rsidRDefault="00DD5314" w:rsidP="00DD5314">
      <w:pPr>
        <w:shd w:val="clear" w:color="auto" w:fill="FFFFFF"/>
        <w:tabs>
          <w:tab w:val="left" w:pos="163"/>
        </w:tabs>
        <w:spacing w:line="322" w:lineRule="exact"/>
        <w:ind w:left="163"/>
        <w:jc w:val="both"/>
        <w:rPr>
          <w:rFonts w:eastAsia="Times New Roman"/>
          <w:spacing w:val="-2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ab/>
      </w:r>
      <w:r w:rsidR="00456B4D">
        <w:rPr>
          <w:rFonts w:eastAsia="Times New Roman"/>
          <w:spacing w:val="-2"/>
          <w:sz w:val="28"/>
          <w:szCs w:val="28"/>
        </w:rPr>
        <w:t>-</w:t>
      </w:r>
      <w:r>
        <w:rPr>
          <w:rFonts w:eastAsia="Times New Roman"/>
          <w:spacing w:val="-2"/>
          <w:sz w:val="28"/>
          <w:szCs w:val="28"/>
        </w:rPr>
        <w:t xml:space="preserve"> </w:t>
      </w:r>
      <w:r w:rsidR="00E61DA9">
        <w:rPr>
          <w:rFonts w:eastAsia="Times New Roman"/>
          <w:spacing w:val="-2"/>
          <w:sz w:val="28"/>
          <w:szCs w:val="28"/>
        </w:rPr>
        <w:t xml:space="preserve">проведение анализа состояния </w:t>
      </w:r>
      <w:proofErr w:type="gramStart"/>
      <w:r w:rsidR="00E61DA9">
        <w:rPr>
          <w:rFonts w:eastAsia="Times New Roman"/>
          <w:spacing w:val="-2"/>
          <w:sz w:val="28"/>
          <w:szCs w:val="28"/>
        </w:rPr>
        <w:t>обучения по</w:t>
      </w:r>
      <w:r w:rsidR="009F63C6">
        <w:rPr>
          <w:rFonts w:eastAsia="Times New Roman"/>
          <w:spacing w:val="-2"/>
          <w:sz w:val="28"/>
          <w:szCs w:val="28"/>
        </w:rPr>
        <w:t xml:space="preserve"> вопросам</w:t>
      </w:r>
      <w:proofErr w:type="gramEnd"/>
      <w:r w:rsidR="009F63C6">
        <w:rPr>
          <w:rFonts w:eastAsia="Times New Roman"/>
          <w:spacing w:val="-2"/>
          <w:sz w:val="28"/>
          <w:szCs w:val="28"/>
        </w:rPr>
        <w:t xml:space="preserve"> дополнительного образования</w:t>
      </w:r>
      <w:r w:rsidR="00E61DA9">
        <w:rPr>
          <w:rFonts w:eastAsia="Times New Roman"/>
          <w:spacing w:val="-2"/>
          <w:sz w:val="28"/>
          <w:szCs w:val="28"/>
        </w:rPr>
        <w:t>;</w:t>
      </w:r>
    </w:p>
    <w:p w:rsidR="0055317C" w:rsidRDefault="00DD5314" w:rsidP="00DD5314">
      <w:pPr>
        <w:shd w:val="clear" w:color="auto" w:fill="FFFFFF"/>
        <w:tabs>
          <w:tab w:val="left" w:pos="398"/>
        </w:tabs>
        <w:spacing w:line="322" w:lineRule="exact"/>
        <w:ind w:left="180"/>
        <w:jc w:val="both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61DA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E61DA9">
        <w:rPr>
          <w:rFonts w:eastAsia="Times New Roman"/>
          <w:spacing w:val="-1"/>
          <w:sz w:val="28"/>
          <w:szCs w:val="28"/>
        </w:rPr>
        <w:t xml:space="preserve">организация </w:t>
      </w:r>
      <w:proofErr w:type="spellStart"/>
      <w:r w:rsidR="00E61DA9">
        <w:rPr>
          <w:rFonts w:eastAsia="Times New Roman"/>
          <w:spacing w:val="-1"/>
          <w:sz w:val="28"/>
          <w:szCs w:val="28"/>
        </w:rPr>
        <w:t>взаимопосещений</w:t>
      </w:r>
      <w:proofErr w:type="spellEnd"/>
      <w:r w:rsidR="00E61DA9">
        <w:rPr>
          <w:rFonts w:eastAsia="Times New Roman"/>
          <w:spacing w:val="-1"/>
          <w:sz w:val="28"/>
          <w:szCs w:val="28"/>
        </w:rPr>
        <w:t xml:space="preserve"> занятий по определенной тематике</w:t>
      </w:r>
      <w:r w:rsidR="009F63C6">
        <w:rPr>
          <w:rFonts w:eastAsia="Times New Roman"/>
          <w:spacing w:val="-1"/>
          <w:sz w:val="28"/>
          <w:szCs w:val="28"/>
        </w:rPr>
        <w:t xml:space="preserve"> с</w:t>
      </w:r>
      <w:r w:rsidR="00E61DA9">
        <w:rPr>
          <w:rFonts w:eastAsia="Times New Roman"/>
          <w:spacing w:val="-1"/>
          <w:sz w:val="28"/>
          <w:szCs w:val="28"/>
        </w:rPr>
        <w:t xml:space="preserve"> </w:t>
      </w:r>
      <w:r w:rsidR="00E61DA9">
        <w:rPr>
          <w:rFonts w:eastAsia="Times New Roman"/>
          <w:spacing w:val="-2"/>
          <w:sz w:val="28"/>
          <w:szCs w:val="28"/>
        </w:rPr>
        <w:t>последующим самоанализом и анализом достигнутых результатов;</w:t>
      </w:r>
    </w:p>
    <w:p w:rsidR="0055317C" w:rsidRDefault="00DD5314" w:rsidP="00DD5314">
      <w:pPr>
        <w:shd w:val="clear" w:color="auto" w:fill="FFFFFF"/>
        <w:tabs>
          <w:tab w:val="left" w:pos="173"/>
        </w:tabs>
        <w:spacing w:line="322" w:lineRule="exact"/>
        <w:ind w:left="163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 w:rsidR="00456B4D">
        <w:rPr>
          <w:rFonts w:eastAsia="Times New Roman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 xml:space="preserve"> организация</w:t>
      </w:r>
      <w:r w:rsidR="00E61DA9">
        <w:rPr>
          <w:rFonts w:eastAsia="Times New Roman"/>
          <w:sz w:val="28"/>
          <w:szCs w:val="28"/>
        </w:rPr>
        <w:t xml:space="preserve"> открытых занятий по определенной тем</w:t>
      </w:r>
      <w:r w:rsidR="009F63C6">
        <w:rPr>
          <w:rFonts w:eastAsia="Times New Roman"/>
          <w:sz w:val="28"/>
          <w:szCs w:val="28"/>
        </w:rPr>
        <w:t>атике</w:t>
      </w:r>
      <w:r w:rsidR="009F3FB3">
        <w:rPr>
          <w:rFonts w:eastAsia="Times New Roman"/>
          <w:sz w:val="28"/>
          <w:szCs w:val="28"/>
        </w:rPr>
        <w:t xml:space="preserve"> с целью </w:t>
      </w:r>
      <w:r w:rsidR="00E61DA9">
        <w:rPr>
          <w:rFonts w:eastAsia="Times New Roman"/>
          <w:sz w:val="28"/>
          <w:szCs w:val="28"/>
        </w:rPr>
        <w:t xml:space="preserve">ознакомления с </w:t>
      </w:r>
      <w:r w:rsidR="00DB366A">
        <w:rPr>
          <w:rFonts w:eastAsia="Times New Roman"/>
          <w:sz w:val="28"/>
          <w:szCs w:val="28"/>
        </w:rPr>
        <w:t xml:space="preserve">учебно-методическим комплексом </w:t>
      </w:r>
      <w:r>
        <w:rPr>
          <w:rFonts w:eastAsia="Times New Roman"/>
          <w:sz w:val="28"/>
          <w:szCs w:val="28"/>
        </w:rPr>
        <w:t xml:space="preserve">к </w:t>
      </w:r>
      <w:r w:rsidR="009F63C6">
        <w:rPr>
          <w:rFonts w:eastAsia="Times New Roman"/>
          <w:sz w:val="28"/>
          <w:szCs w:val="28"/>
        </w:rPr>
        <w:t xml:space="preserve">дополнительной </w:t>
      </w:r>
      <w:r>
        <w:rPr>
          <w:rFonts w:eastAsia="Times New Roman"/>
          <w:sz w:val="28"/>
          <w:szCs w:val="28"/>
        </w:rPr>
        <w:t>общеразвивающей программе</w:t>
      </w:r>
      <w:r w:rsidR="00E61DA9">
        <w:rPr>
          <w:rFonts w:eastAsia="Times New Roman"/>
          <w:sz w:val="28"/>
          <w:szCs w:val="28"/>
        </w:rPr>
        <w:t>;</w:t>
      </w:r>
    </w:p>
    <w:p w:rsidR="00E61DA9" w:rsidRPr="000F4A83" w:rsidRDefault="00DD5314" w:rsidP="00DD5314">
      <w:pPr>
        <w:shd w:val="clear" w:color="auto" w:fill="FFFFFF"/>
        <w:tabs>
          <w:tab w:val="left" w:pos="173"/>
        </w:tabs>
        <w:spacing w:line="322" w:lineRule="exact"/>
        <w:ind w:left="175"/>
        <w:jc w:val="both"/>
        <w:rPr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ab/>
      </w:r>
      <w:r w:rsidR="00456B4D">
        <w:rPr>
          <w:rFonts w:eastAsia="Times New Roman"/>
          <w:spacing w:val="-2"/>
          <w:sz w:val="28"/>
          <w:szCs w:val="28"/>
        </w:rPr>
        <w:t>-</w:t>
      </w:r>
      <w:r>
        <w:rPr>
          <w:rFonts w:eastAsia="Times New Roman"/>
          <w:spacing w:val="-2"/>
          <w:sz w:val="28"/>
          <w:szCs w:val="28"/>
        </w:rPr>
        <w:t xml:space="preserve"> </w:t>
      </w:r>
      <w:r w:rsidR="00E61DA9">
        <w:rPr>
          <w:rFonts w:eastAsia="Times New Roman"/>
          <w:spacing w:val="-2"/>
          <w:sz w:val="28"/>
          <w:szCs w:val="28"/>
        </w:rPr>
        <w:t>изучение передового педагогического опыта;</w:t>
      </w:r>
    </w:p>
    <w:p w:rsidR="000F4A83" w:rsidRDefault="00DD5314" w:rsidP="00DD5314">
      <w:pPr>
        <w:shd w:val="clear" w:color="auto" w:fill="FFFFFF"/>
        <w:tabs>
          <w:tab w:val="left" w:pos="185"/>
        </w:tabs>
        <w:spacing w:line="324" w:lineRule="exact"/>
        <w:ind w:left="18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="00456B4D">
        <w:rPr>
          <w:rFonts w:eastAsia="Times New Roman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 xml:space="preserve"> </w:t>
      </w:r>
      <w:r w:rsidR="000F4A83">
        <w:rPr>
          <w:rFonts w:eastAsia="Times New Roman"/>
          <w:sz w:val="28"/>
          <w:szCs w:val="28"/>
        </w:rPr>
        <w:t>ознакомление с методическими разработками различных авторов по предмету, анализ методов обучения предмету;</w:t>
      </w:r>
    </w:p>
    <w:p w:rsidR="000F4A83" w:rsidRDefault="00456B4D" w:rsidP="00DD5314">
      <w:pPr>
        <w:shd w:val="clear" w:color="auto" w:fill="FFFFFF"/>
        <w:spacing w:line="324" w:lineRule="exact"/>
        <w:ind w:left="187" w:firstLine="533"/>
        <w:jc w:val="both"/>
      </w:pPr>
      <w:r>
        <w:rPr>
          <w:rFonts w:eastAsia="Times New Roman"/>
          <w:spacing w:val="-1"/>
          <w:sz w:val="28"/>
          <w:szCs w:val="28"/>
        </w:rPr>
        <w:t>-</w:t>
      </w:r>
      <w:r w:rsidR="00DD5314">
        <w:rPr>
          <w:rFonts w:eastAsia="Times New Roman"/>
          <w:spacing w:val="-1"/>
          <w:sz w:val="28"/>
          <w:szCs w:val="28"/>
        </w:rPr>
        <w:t xml:space="preserve"> </w:t>
      </w:r>
      <w:r w:rsidR="000F4A83">
        <w:rPr>
          <w:rFonts w:eastAsia="Times New Roman"/>
          <w:spacing w:val="-1"/>
          <w:sz w:val="28"/>
          <w:szCs w:val="28"/>
        </w:rPr>
        <w:t xml:space="preserve">проведение </w:t>
      </w:r>
      <w:r w:rsidR="00DD5314">
        <w:rPr>
          <w:rFonts w:eastAsia="Times New Roman"/>
          <w:spacing w:val="-1"/>
          <w:sz w:val="28"/>
          <w:szCs w:val="28"/>
        </w:rPr>
        <w:t xml:space="preserve">отчетов о профессиональном самообразовании </w:t>
      </w:r>
      <w:r w:rsidR="000F4A83">
        <w:rPr>
          <w:rFonts w:eastAsia="Times New Roman"/>
          <w:spacing w:val="-1"/>
          <w:sz w:val="28"/>
          <w:szCs w:val="28"/>
        </w:rPr>
        <w:t xml:space="preserve">педагогов </w:t>
      </w:r>
      <w:r w:rsidR="000F4A83">
        <w:rPr>
          <w:rFonts w:eastAsia="Times New Roman"/>
          <w:spacing w:val="-2"/>
          <w:sz w:val="28"/>
          <w:szCs w:val="28"/>
        </w:rPr>
        <w:t>дополнительного образования,</w:t>
      </w:r>
      <w:r>
        <w:rPr>
          <w:rFonts w:eastAsia="Times New Roman"/>
          <w:spacing w:val="-2"/>
          <w:sz w:val="28"/>
          <w:szCs w:val="28"/>
        </w:rPr>
        <w:t xml:space="preserve"> </w:t>
      </w:r>
      <w:r w:rsidR="000F4A83">
        <w:rPr>
          <w:rFonts w:eastAsia="Times New Roman"/>
          <w:spacing w:val="-2"/>
          <w:sz w:val="28"/>
          <w:szCs w:val="28"/>
        </w:rPr>
        <w:t xml:space="preserve"> работе на курсах повышения квалификации;</w:t>
      </w:r>
    </w:p>
    <w:p w:rsidR="000F4A83" w:rsidRDefault="00DD5314" w:rsidP="00DD5314">
      <w:pPr>
        <w:shd w:val="clear" w:color="auto" w:fill="FFFFFF"/>
        <w:tabs>
          <w:tab w:val="left" w:pos="185"/>
        </w:tabs>
        <w:spacing w:before="7" w:line="324" w:lineRule="exact"/>
        <w:ind w:left="189"/>
        <w:jc w:val="both"/>
        <w:rPr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ab/>
      </w:r>
      <w:r w:rsidR="00456B4D">
        <w:rPr>
          <w:rFonts w:eastAsia="Times New Roman"/>
          <w:spacing w:val="-2"/>
          <w:sz w:val="28"/>
          <w:szCs w:val="28"/>
        </w:rPr>
        <w:t>-</w:t>
      </w:r>
      <w:r>
        <w:rPr>
          <w:rFonts w:eastAsia="Times New Roman"/>
          <w:spacing w:val="-2"/>
          <w:sz w:val="28"/>
          <w:szCs w:val="28"/>
        </w:rPr>
        <w:t xml:space="preserve"> </w:t>
      </w:r>
      <w:r w:rsidR="000F4A83">
        <w:rPr>
          <w:rFonts w:eastAsia="Times New Roman"/>
          <w:spacing w:val="-2"/>
          <w:sz w:val="28"/>
          <w:szCs w:val="28"/>
        </w:rPr>
        <w:t>организация и проведение областных конкурсов, смотров, выставок;</w:t>
      </w:r>
    </w:p>
    <w:p w:rsidR="000F4A83" w:rsidRDefault="00DD5314" w:rsidP="00DD5314">
      <w:pPr>
        <w:shd w:val="clear" w:color="auto" w:fill="FFFFFF"/>
        <w:tabs>
          <w:tab w:val="left" w:pos="185"/>
        </w:tabs>
        <w:spacing w:after="240" w:line="324" w:lineRule="exact"/>
        <w:ind w:left="189"/>
        <w:jc w:val="both"/>
        <w:rPr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ab/>
      </w:r>
      <w:r w:rsidR="00456B4D">
        <w:rPr>
          <w:rFonts w:eastAsia="Times New Roman"/>
          <w:spacing w:val="-2"/>
          <w:sz w:val="28"/>
          <w:szCs w:val="28"/>
        </w:rPr>
        <w:t>-</w:t>
      </w:r>
      <w:r>
        <w:rPr>
          <w:rFonts w:eastAsia="Times New Roman"/>
          <w:spacing w:val="-2"/>
          <w:sz w:val="28"/>
          <w:szCs w:val="28"/>
        </w:rPr>
        <w:t xml:space="preserve"> </w:t>
      </w:r>
      <w:r w:rsidR="000F4A83">
        <w:rPr>
          <w:rFonts w:eastAsia="Times New Roman"/>
          <w:spacing w:val="-2"/>
          <w:sz w:val="28"/>
          <w:szCs w:val="28"/>
        </w:rPr>
        <w:t>органи</w:t>
      </w:r>
      <w:r>
        <w:rPr>
          <w:rFonts w:eastAsia="Times New Roman"/>
          <w:spacing w:val="-2"/>
          <w:sz w:val="28"/>
          <w:szCs w:val="28"/>
        </w:rPr>
        <w:t>зация воспитательной работы с уча</w:t>
      </w:r>
      <w:r w:rsidR="000F4A83">
        <w:rPr>
          <w:rFonts w:eastAsia="Times New Roman"/>
          <w:spacing w:val="-2"/>
          <w:sz w:val="28"/>
          <w:szCs w:val="28"/>
        </w:rPr>
        <w:t>щимися по программе</w:t>
      </w:r>
      <w:r w:rsidR="00456B4D">
        <w:rPr>
          <w:rFonts w:eastAsia="Times New Roman"/>
          <w:spacing w:val="-2"/>
          <w:sz w:val="28"/>
          <w:szCs w:val="28"/>
        </w:rPr>
        <w:t>.</w:t>
      </w:r>
    </w:p>
    <w:p w:rsidR="000F4A83" w:rsidRDefault="000F4A83" w:rsidP="00BA3C3A">
      <w:pPr>
        <w:shd w:val="clear" w:color="auto" w:fill="FFFFFF"/>
        <w:ind w:left="7"/>
        <w:jc w:val="center"/>
      </w:pPr>
      <w:r>
        <w:rPr>
          <w:b/>
          <w:bCs/>
          <w:spacing w:val="-2"/>
          <w:sz w:val="28"/>
          <w:szCs w:val="28"/>
        </w:rPr>
        <w:t xml:space="preserve">3. </w:t>
      </w:r>
      <w:r>
        <w:rPr>
          <w:rFonts w:eastAsia="Times New Roman"/>
          <w:b/>
          <w:bCs/>
          <w:spacing w:val="-2"/>
          <w:sz w:val="28"/>
          <w:szCs w:val="28"/>
        </w:rPr>
        <w:t>Организация работы методического объединения</w:t>
      </w:r>
    </w:p>
    <w:p w:rsidR="00456B4D" w:rsidRDefault="000F4A83" w:rsidP="00D20F78">
      <w:pPr>
        <w:shd w:val="clear" w:color="auto" w:fill="FFFFFF"/>
        <w:spacing w:line="322" w:lineRule="exact"/>
        <w:ind w:left="17" w:right="7" w:firstLine="703"/>
        <w:jc w:val="both"/>
      </w:pPr>
      <w:r>
        <w:rPr>
          <w:rFonts w:eastAsia="Times New Roman"/>
          <w:spacing w:val="-1"/>
          <w:sz w:val="28"/>
          <w:szCs w:val="28"/>
        </w:rPr>
        <w:t xml:space="preserve">Для организации своей работы методическое объединение педагогов </w:t>
      </w:r>
      <w:r>
        <w:rPr>
          <w:rFonts w:eastAsia="Times New Roman"/>
          <w:sz w:val="28"/>
          <w:szCs w:val="28"/>
        </w:rPr>
        <w:t>дополнительного образования избирает председателя.</w:t>
      </w:r>
      <w:r w:rsidR="00456B4D">
        <w:rPr>
          <w:rFonts w:eastAsia="Times New Roman"/>
          <w:sz w:val="28"/>
          <w:szCs w:val="28"/>
        </w:rPr>
        <w:t xml:space="preserve"> </w:t>
      </w:r>
    </w:p>
    <w:p w:rsidR="000F4A83" w:rsidRDefault="000F4A83" w:rsidP="00D20F78">
      <w:pPr>
        <w:shd w:val="clear" w:color="auto" w:fill="FFFFFF"/>
        <w:spacing w:line="324" w:lineRule="exact"/>
        <w:ind w:left="12" w:right="12" w:firstLine="708"/>
        <w:jc w:val="both"/>
      </w:pPr>
      <w:r>
        <w:rPr>
          <w:rFonts w:eastAsia="Times New Roman"/>
          <w:spacing w:val="-1"/>
          <w:sz w:val="28"/>
          <w:szCs w:val="28"/>
        </w:rPr>
        <w:t>Деятельность методического объединения организуется на основе планирования, осуществляемого исходя из плана работы</w:t>
      </w:r>
      <w:r w:rsidR="00D20F78">
        <w:rPr>
          <w:rFonts w:eastAsia="Times New Roman"/>
          <w:spacing w:val="-1"/>
          <w:sz w:val="28"/>
          <w:szCs w:val="28"/>
        </w:rPr>
        <w:t xml:space="preserve"> Учреждения</w:t>
      </w:r>
      <w:r>
        <w:rPr>
          <w:rFonts w:eastAsia="Times New Roman"/>
          <w:spacing w:val="-1"/>
          <w:sz w:val="28"/>
          <w:szCs w:val="28"/>
        </w:rPr>
        <w:t xml:space="preserve">, методической </w:t>
      </w:r>
      <w:r>
        <w:rPr>
          <w:rFonts w:eastAsia="Times New Roman"/>
          <w:sz w:val="28"/>
          <w:szCs w:val="28"/>
        </w:rPr>
        <w:t>темы, принятой к разработке педагогическим коллективом. В процессе планирования учитываются индивидуальные планы профессионального самообразования педагогов. План работы объединения утверждается заместителем директора по учебно-воспитательной работе.</w:t>
      </w:r>
    </w:p>
    <w:p w:rsidR="000F4A83" w:rsidRDefault="000F4A83" w:rsidP="00D20F78">
      <w:pPr>
        <w:shd w:val="clear" w:color="auto" w:fill="FFFFFF"/>
        <w:spacing w:before="2" w:line="322" w:lineRule="exact"/>
        <w:ind w:left="10" w:right="19" w:firstLine="710"/>
        <w:jc w:val="both"/>
      </w:pPr>
      <w:r>
        <w:rPr>
          <w:rFonts w:eastAsia="Times New Roman"/>
          <w:sz w:val="28"/>
          <w:szCs w:val="28"/>
        </w:rPr>
        <w:t xml:space="preserve">Методическое объединение педагогов дополнительного образования часть своей работы осуществляет на заседаниях, где анализируются или </w:t>
      </w:r>
      <w:r>
        <w:rPr>
          <w:rFonts w:eastAsia="Times New Roman"/>
          <w:spacing w:val="-2"/>
          <w:sz w:val="28"/>
          <w:szCs w:val="28"/>
        </w:rPr>
        <w:t>принимаются к сведению решения задач, изложенные во 2-м разделе.</w:t>
      </w:r>
    </w:p>
    <w:p w:rsidR="000F4A83" w:rsidRDefault="000F4A83" w:rsidP="00D20F78">
      <w:pPr>
        <w:shd w:val="clear" w:color="auto" w:fill="FFFFFF"/>
        <w:spacing w:line="314" w:lineRule="exact"/>
        <w:ind w:left="12" w:right="24" w:firstLine="708"/>
        <w:jc w:val="both"/>
      </w:pPr>
      <w:r>
        <w:rPr>
          <w:rFonts w:eastAsia="Times New Roman"/>
          <w:spacing w:val="-2"/>
          <w:sz w:val="28"/>
          <w:szCs w:val="28"/>
        </w:rPr>
        <w:t xml:space="preserve">Методическое объединение может </w:t>
      </w:r>
      <w:r w:rsidR="009F63C6">
        <w:rPr>
          <w:rFonts w:eastAsia="Times New Roman"/>
          <w:spacing w:val="-2"/>
          <w:sz w:val="28"/>
          <w:szCs w:val="28"/>
        </w:rPr>
        <w:t xml:space="preserve">планировать и </w:t>
      </w:r>
      <w:r>
        <w:rPr>
          <w:rFonts w:eastAsia="Times New Roman"/>
          <w:spacing w:val="-2"/>
          <w:sz w:val="28"/>
          <w:szCs w:val="28"/>
        </w:rPr>
        <w:t>организовывать семинарские занятия, цикл открытых занятий по определенной тематике.</w:t>
      </w:r>
    </w:p>
    <w:p w:rsidR="000F4A83" w:rsidRDefault="000F4A83" w:rsidP="00D20F78">
      <w:pPr>
        <w:shd w:val="clear" w:color="auto" w:fill="FFFFFF"/>
        <w:spacing w:before="2" w:line="317" w:lineRule="exact"/>
        <w:ind w:left="5" w:right="22" w:firstLine="715"/>
        <w:jc w:val="both"/>
      </w:pPr>
      <w:r>
        <w:rPr>
          <w:rFonts w:eastAsia="Times New Roman"/>
          <w:sz w:val="28"/>
          <w:szCs w:val="28"/>
        </w:rPr>
        <w:t xml:space="preserve">В течение учебного года проводится не менее 4-х заседаний </w:t>
      </w:r>
      <w:r>
        <w:rPr>
          <w:rFonts w:eastAsia="Times New Roman"/>
          <w:spacing w:val="-1"/>
          <w:sz w:val="28"/>
          <w:szCs w:val="28"/>
        </w:rPr>
        <w:t>методического объединения педагогов</w:t>
      </w:r>
      <w:r w:rsidR="00456B4D">
        <w:rPr>
          <w:rFonts w:eastAsia="Times New Roman"/>
          <w:spacing w:val="-1"/>
          <w:sz w:val="28"/>
          <w:szCs w:val="28"/>
        </w:rPr>
        <w:t xml:space="preserve"> </w:t>
      </w:r>
      <w:r>
        <w:rPr>
          <w:rFonts w:eastAsia="Times New Roman"/>
          <w:spacing w:val="-1"/>
          <w:sz w:val="28"/>
          <w:szCs w:val="28"/>
        </w:rPr>
        <w:t xml:space="preserve">с организацией </w:t>
      </w:r>
      <w:r>
        <w:rPr>
          <w:rFonts w:eastAsia="Times New Roman"/>
          <w:sz w:val="28"/>
          <w:szCs w:val="28"/>
        </w:rPr>
        <w:t>тематических открытых занятий или других мероприятий (соревнований, конкурсов, выставок).</w:t>
      </w:r>
    </w:p>
    <w:p w:rsidR="000F4A83" w:rsidRDefault="000F4A83" w:rsidP="00D20F78">
      <w:pPr>
        <w:shd w:val="clear" w:color="auto" w:fill="FFFFFF"/>
        <w:spacing w:before="2" w:line="322" w:lineRule="exact"/>
        <w:ind w:left="2" w:right="22" w:firstLine="718"/>
        <w:jc w:val="both"/>
      </w:pPr>
      <w:r>
        <w:rPr>
          <w:rFonts w:eastAsia="Times New Roman"/>
          <w:spacing w:val="-1"/>
          <w:sz w:val="28"/>
          <w:szCs w:val="28"/>
        </w:rPr>
        <w:t xml:space="preserve">На заседаниях методического объединения ведется протокол. В конце </w:t>
      </w:r>
      <w:r>
        <w:rPr>
          <w:rFonts w:eastAsia="Times New Roman"/>
          <w:spacing w:val="-2"/>
          <w:sz w:val="28"/>
          <w:szCs w:val="28"/>
        </w:rPr>
        <w:t xml:space="preserve">учебного года </w:t>
      </w:r>
      <w:r w:rsidR="00D20F78">
        <w:rPr>
          <w:rFonts w:eastAsia="Times New Roman"/>
          <w:spacing w:val="-2"/>
          <w:sz w:val="28"/>
          <w:szCs w:val="28"/>
        </w:rPr>
        <w:t>председатель</w:t>
      </w:r>
      <w:r>
        <w:rPr>
          <w:rFonts w:eastAsia="Times New Roman"/>
          <w:spacing w:val="-2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анализирует</w:t>
      </w:r>
      <w:r w:rsidR="00D76382">
        <w:rPr>
          <w:rFonts w:eastAsia="Times New Roman"/>
          <w:sz w:val="28"/>
          <w:szCs w:val="28"/>
        </w:rPr>
        <w:t xml:space="preserve"> и представляет </w:t>
      </w:r>
      <w:r>
        <w:rPr>
          <w:rFonts w:eastAsia="Times New Roman"/>
          <w:sz w:val="28"/>
          <w:szCs w:val="28"/>
        </w:rPr>
        <w:t>работу метод</w:t>
      </w:r>
      <w:r w:rsidR="00D20F78">
        <w:rPr>
          <w:rFonts w:eastAsia="Times New Roman"/>
          <w:sz w:val="28"/>
          <w:szCs w:val="28"/>
        </w:rPr>
        <w:t>ического</w:t>
      </w:r>
      <w:r>
        <w:rPr>
          <w:rFonts w:eastAsia="Times New Roman"/>
          <w:sz w:val="28"/>
          <w:szCs w:val="28"/>
        </w:rPr>
        <w:t xml:space="preserve"> объединени</w:t>
      </w:r>
      <w:r w:rsidR="00D76382">
        <w:rPr>
          <w:rFonts w:eastAsia="Times New Roman"/>
          <w:sz w:val="28"/>
          <w:szCs w:val="28"/>
        </w:rPr>
        <w:t>я заместителю директора по УВР</w:t>
      </w:r>
      <w:r>
        <w:rPr>
          <w:rFonts w:eastAsia="Times New Roman"/>
          <w:sz w:val="28"/>
          <w:szCs w:val="28"/>
        </w:rPr>
        <w:t>.</w:t>
      </w:r>
    </w:p>
    <w:p w:rsidR="000F4A83" w:rsidRDefault="000F4A83" w:rsidP="00D20F78">
      <w:pPr>
        <w:shd w:val="clear" w:color="auto" w:fill="FFFFFF"/>
        <w:spacing w:line="317" w:lineRule="exact"/>
        <w:ind w:left="5" w:right="29" w:firstLine="715"/>
        <w:jc w:val="both"/>
      </w:pPr>
      <w:r>
        <w:rPr>
          <w:rFonts w:eastAsia="Times New Roman"/>
          <w:spacing w:val="-1"/>
          <w:sz w:val="28"/>
          <w:szCs w:val="28"/>
        </w:rPr>
        <w:t>План работы, тетрадь протоколов заседаний метод</w:t>
      </w:r>
      <w:r w:rsidR="00D20F78">
        <w:rPr>
          <w:rFonts w:eastAsia="Times New Roman"/>
          <w:spacing w:val="-1"/>
          <w:sz w:val="28"/>
          <w:szCs w:val="28"/>
        </w:rPr>
        <w:t xml:space="preserve">ических </w:t>
      </w:r>
      <w:r>
        <w:rPr>
          <w:rFonts w:eastAsia="Times New Roman"/>
          <w:spacing w:val="-1"/>
          <w:sz w:val="28"/>
          <w:szCs w:val="28"/>
        </w:rPr>
        <w:t xml:space="preserve">объединений, отчет о </w:t>
      </w:r>
      <w:r w:rsidR="00D20F78">
        <w:rPr>
          <w:rFonts w:eastAsia="Times New Roman"/>
          <w:sz w:val="28"/>
          <w:szCs w:val="28"/>
        </w:rPr>
        <w:t>проделанной работе хранятся в Учреждении</w:t>
      </w:r>
      <w:r>
        <w:rPr>
          <w:rFonts w:eastAsia="Times New Roman"/>
          <w:sz w:val="28"/>
          <w:szCs w:val="28"/>
        </w:rPr>
        <w:t xml:space="preserve"> в течение трех лет.</w:t>
      </w:r>
    </w:p>
    <w:p w:rsidR="000F4A83" w:rsidRDefault="000F4A83" w:rsidP="000F4A83">
      <w:pPr>
        <w:shd w:val="clear" w:color="auto" w:fill="FFFFFF"/>
        <w:spacing w:before="660" w:line="312" w:lineRule="exact"/>
        <w:ind w:left="1433" w:right="1056" w:firstLine="478"/>
      </w:pPr>
      <w:r>
        <w:rPr>
          <w:b/>
          <w:bCs/>
          <w:spacing w:val="-2"/>
          <w:sz w:val="28"/>
          <w:szCs w:val="28"/>
        </w:rPr>
        <w:lastRenderedPageBreak/>
        <w:t xml:space="preserve">4. </w:t>
      </w:r>
      <w:r>
        <w:rPr>
          <w:rFonts w:eastAsia="Times New Roman"/>
          <w:b/>
          <w:bCs/>
          <w:spacing w:val="-2"/>
          <w:sz w:val="28"/>
          <w:szCs w:val="28"/>
        </w:rPr>
        <w:t xml:space="preserve">Права методического объединения </w:t>
      </w:r>
    </w:p>
    <w:p w:rsidR="000F4A83" w:rsidRDefault="000F4A83" w:rsidP="00BA3C3A">
      <w:pPr>
        <w:shd w:val="clear" w:color="auto" w:fill="FFFFFF"/>
        <w:spacing w:after="240" w:line="319" w:lineRule="exact"/>
        <w:ind w:right="29" w:firstLine="720"/>
        <w:jc w:val="both"/>
      </w:pPr>
      <w:r>
        <w:rPr>
          <w:rFonts w:eastAsia="Times New Roman"/>
          <w:sz w:val="28"/>
          <w:szCs w:val="28"/>
        </w:rPr>
        <w:t>Методическое объединение имеет право выносит</w:t>
      </w:r>
      <w:r w:rsidR="00D20F78">
        <w:rPr>
          <w:rFonts w:eastAsia="Times New Roman"/>
          <w:sz w:val="28"/>
          <w:szCs w:val="28"/>
        </w:rPr>
        <w:t>ь предложения руководству Учреждения</w:t>
      </w:r>
      <w:r>
        <w:rPr>
          <w:rFonts w:eastAsia="Times New Roman"/>
          <w:sz w:val="28"/>
          <w:szCs w:val="28"/>
        </w:rPr>
        <w:t xml:space="preserve"> по распределению учебной нагрузки при тарификации, </w:t>
      </w:r>
      <w:r>
        <w:rPr>
          <w:rFonts w:eastAsia="Times New Roman"/>
          <w:spacing w:val="-2"/>
          <w:sz w:val="28"/>
          <w:szCs w:val="28"/>
        </w:rPr>
        <w:t xml:space="preserve">оплате труда педагогических сотрудников за заведование учебными кабинетами, </w:t>
      </w:r>
      <w:r>
        <w:rPr>
          <w:rFonts w:eastAsia="Times New Roman"/>
          <w:sz w:val="28"/>
          <w:szCs w:val="28"/>
        </w:rPr>
        <w:t xml:space="preserve">проведение </w:t>
      </w:r>
      <w:r w:rsidR="009F63C6">
        <w:rPr>
          <w:rFonts w:eastAsia="Times New Roman"/>
          <w:sz w:val="28"/>
          <w:szCs w:val="28"/>
        </w:rPr>
        <w:t xml:space="preserve">открытых </w:t>
      </w:r>
      <w:r>
        <w:rPr>
          <w:rFonts w:eastAsia="Times New Roman"/>
          <w:sz w:val="28"/>
          <w:szCs w:val="28"/>
        </w:rPr>
        <w:t>занятий объединений.</w:t>
      </w:r>
    </w:p>
    <w:p w:rsidR="00456B4D" w:rsidRDefault="00456B4D" w:rsidP="002107A5">
      <w:pPr>
        <w:shd w:val="clear" w:color="auto" w:fill="FFFFFF"/>
        <w:spacing w:line="324" w:lineRule="exact"/>
        <w:ind w:left="319" w:firstLine="713"/>
        <w:jc w:val="center"/>
      </w:pPr>
      <w:r>
        <w:rPr>
          <w:b/>
          <w:bCs/>
          <w:spacing w:val="-2"/>
          <w:sz w:val="28"/>
          <w:szCs w:val="28"/>
        </w:rPr>
        <w:t xml:space="preserve">5. </w:t>
      </w:r>
      <w:r>
        <w:rPr>
          <w:rFonts w:eastAsia="Times New Roman"/>
          <w:b/>
          <w:bCs/>
          <w:spacing w:val="-2"/>
          <w:sz w:val="28"/>
          <w:szCs w:val="28"/>
        </w:rPr>
        <w:t>Обязанности членов методического объединения</w:t>
      </w:r>
    </w:p>
    <w:p w:rsidR="009F63C6" w:rsidRDefault="00456B4D" w:rsidP="00BA3C3A">
      <w:pPr>
        <w:shd w:val="clear" w:color="auto" w:fill="FFFFFF"/>
        <w:spacing w:before="5" w:line="324" w:lineRule="exact"/>
        <w:ind w:firstLine="7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Каждый педагог дополнительного образования является членом  методическ</w:t>
      </w:r>
      <w:r w:rsidR="009F63C6">
        <w:rPr>
          <w:rFonts w:eastAsia="Times New Roman"/>
          <w:sz w:val="28"/>
          <w:szCs w:val="28"/>
        </w:rPr>
        <w:t>ого</w:t>
      </w:r>
      <w:r>
        <w:rPr>
          <w:rFonts w:eastAsia="Times New Roman"/>
          <w:sz w:val="28"/>
          <w:szCs w:val="28"/>
        </w:rPr>
        <w:t xml:space="preserve"> объединени</w:t>
      </w:r>
      <w:r w:rsidR="009F63C6">
        <w:rPr>
          <w:rFonts w:eastAsia="Times New Roman"/>
          <w:sz w:val="28"/>
          <w:szCs w:val="28"/>
        </w:rPr>
        <w:t>я</w:t>
      </w:r>
      <w:r>
        <w:rPr>
          <w:rFonts w:eastAsia="Times New Roman"/>
          <w:sz w:val="28"/>
          <w:szCs w:val="28"/>
        </w:rPr>
        <w:t xml:space="preserve"> и имеет собственную </w:t>
      </w:r>
      <w:r w:rsidR="00DB366A">
        <w:rPr>
          <w:rFonts w:eastAsia="Times New Roman"/>
          <w:sz w:val="28"/>
          <w:szCs w:val="28"/>
        </w:rPr>
        <w:t xml:space="preserve">тему </w:t>
      </w:r>
      <w:r>
        <w:rPr>
          <w:rFonts w:eastAsia="Times New Roman"/>
          <w:sz w:val="28"/>
          <w:szCs w:val="28"/>
        </w:rPr>
        <w:t xml:space="preserve">профессионального самообразования. </w:t>
      </w:r>
    </w:p>
    <w:p w:rsidR="00456B4D" w:rsidRDefault="00456B4D" w:rsidP="00BA3C3A">
      <w:pPr>
        <w:shd w:val="clear" w:color="auto" w:fill="FFFFFF"/>
        <w:spacing w:before="5" w:line="324" w:lineRule="exact"/>
        <w:ind w:firstLine="720"/>
        <w:jc w:val="both"/>
      </w:pPr>
      <w:r>
        <w:rPr>
          <w:rFonts w:eastAsia="Times New Roman"/>
          <w:sz w:val="28"/>
          <w:szCs w:val="28"/>
        </w:rPr>
        <w:t>Он обязан:</w:t>
      </w:r>
    </w:p>
    <w:p w:rsidR="00456B4D" w:rsidRDefault="00BA3C3A" w:rsidP="00BA3C3A">
      <w:pPr>
        <w:shd w:val="clear" w:color="auto" w:fill="FFFFFF"/>
        <w:tabs>
          <w:tab w:val="left" w:pos="158"/>
        </w:tabs>
        <w:spacing w:line="324" w:lineRule="exact"/>
        <w:ind w:left="2"/>
        <w:rPr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ab/>
      </w:r>
      <w:r>
        <w:rPr>
          <w:rFonts w:eastAsia="Times New Roman"/>
          <w:spacing w:val="-2"/>
          <w:sz w:val="28"/>
          <w:szCs w:val="28"/>
        </w:rPr>
        <w:tab/>
        <w:t xml:space="preserve">- </w:t>
      </w:r>
      <w:r w:rsidR="00456B4D">
        <w:rPr>
          <w:rFonts w:eastAsia="Times New Roman"/>
          <w:spacing w:val="-2"/>
          <w:sz w:val="28"/>
          <w:szCs w:val="28"/>
        </w:rPr>
        <w:t>участвовать в заседаниях</w:t>
      </w:r>
      <w:r w:rsidR="00A031E0">
        <w:rPr>
          <w:rFonts w:eastAsia="Times New Roman"/>
          <w:spacing w:val="-2"/>
          <w:sz w:val="28"/>
          <w:szCs w:val="28"/>
        </w:rPr>
        <w:t xml:space="preserve"> </w:t>
      </w:r>
      <w:r w:rsidR="00456B4D">
        <w:rPr>
          <w:rFonts w:eastAsia="Times New Roman"/>
          <w:spacing w:val="-2"/>
          <w:sz w:val="28"/>
          <w:szCs w:val="28"/>
        </w:rPr>
        <w:t xml:space="preserve"> метод</w:t>
      </w:r>
      <w:r>
        <w:rPr>
          <w:rFonts w:eastAsia="Times New Roman"/>
          <w:spacing w:val="-2"/>
          <w:sz w:val="28"/>
          <w:szCs w:val="28"/>
        </w:rPr>
        <w:t xml:space="preserve">ического </w:t>
      </w:r>
      <w:r w:rsidR="00456B4D">
        <w:rPr>
          <w:rFonts w:eastAsia="Times New Roman"/>
          <w:spacing w:val="-2"/>
          <w:sz w:val="28"/>
          <w:szCs w:val="28"/>
        </w:rPr>
        <w:t>объединения, практических семинарах и т.д.;</w:t>
      </w:r>
    </w:p>
    <w:p w:rsidR="00BA3C3A" w:rsidRPr="00BA3C3A" w:rsidRDefault="00BA3C3A" w:rsidP="00BA3C3A">
      <w:pPr>
        <w:numPr>
          <w:ilvl w:val="0"/>
          <w:numId w:val="4"/>
        </w:numPr>
        <w:shd w:val="clear" w:color="auto" w:fill="FFFFFF"/>
        <w:tabs>
          <w:tab w:val="left" w:pos="158"/>
        </w:tabs>
        <w:spacing w:before="2" w:line="324" w:lineRule="exact"/>
        <w:ind w:left="720"/>
        <w:rPr>
          <w:sz w:val="28"/>
          <w:szCs w:val="28"/>
        </w:rPr>
      </w:pPr>
      <w:r w:rsidRPr="00BA3C3A">
        <w:rPr>
          <w:rFonts w:eastAsia="Times New Roman"/>
          <w:spacing w:val="-2"/>
          <w:sz w:val="28"/>
          <w:szCs w:val="28"/>
        </w:rPr>
        <w:t xml:space="preserve"> </w:t>
      </w:r>
      <w:r w:rsidR="00456B4D" w:rsidRPr="00BA3C3A">
        <w:rPr>
          <w:rFonts w:eastAsia="Times New Roman"/>
          <w:spacing w:val="-2"/>
          <w:sz w:val="28"/>
          <w:szCs w:val="28"/>
        </w:rPr>
        <w:t>стремиться к повышению уровня профессионального мастерства;</w:t>
      </w:r>
    </w:p>
    <w:p w:rsidR="00456B4D" w:rsidRPr="00BA3C3A" w:rsidRDefault="00BA3C3A" w:rsidP="00BA3C3A">
      <w:pPr>
        <w:shd w:val="clear" w:color="auto" w:fill="FFFFFF"/>
        <w:tabs>
          <w:tab w:val="left" w:pos="158"/>
        </w:tabs>
        <w:spacing w:before="2" w:line="324" w:lineRule="exac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- </w:t>
      </w:r>
      <w:r w:rsidR="00456B4D" w:rsidRPr="00BA3C3A">
        <w:rPr>
          <w:rFonts w:eastAsia="Times New Roman"/>
          <w:spacing w:val="-2"/>
          <w:sz w:val="28"/>
          <w:szCs w:val="28"/>
        </w:rPr>
        <w:t>знать тенденции развития методик</w:t>
      </w:r>
      <w:r w:rsidR="009F63C6" w:rsidRPr="00BA3C3A">
        <w:rPr>
          <w:rFonts w:eastAsia="Times New Roman"/>
          <w:spacing w:val="-2"/>
          <w:sz w:val="28"/>
          <w:szCs w:val="28"/>
        </w:rPr>
        <w:t xml:space="preserve"> </w:t>
      </w:r>
      <w:r w:rsidR="00456B4D" w:rsidRPr="00BA3C3A">
        <w:rPr>
          <w:rFonts w:eastAsia="Times New Roman"/>
          <w:spacing w:val="-2"/>
          <w:sz w:val="28"/>
          <w:szCs w:val="28"/>
        </w:rPr>
        <w:t xml:space="preserve"> преподавания </w:t>
      </w:r>
      <w:r w:rsidR="009F63C6" w:rsidRPr="00BA3C3A">
        <w:rPr>
          <w:rFonts w:eastAsia="Times New Roman"/>
          <w:spacing w:val="-2"/>
          <w:sz w:val="28"/>
          <w:szCs w:val="28"/>
        </w:rPr>
        <w:t>п</w:t>
      </w:r>
      <w:r>
        <w:rPr>
          <w:rFonts w:eastAsia="Times New Roman"/>
          <w:spacing w:val="-2"/>
          <w:sz w:val="28"/>
          <w:szCs w:val="28"/>
        </w:rPr>
        <w:t xml:space="preserve">о дополнительным общеразвивающим </w:t>
      </w:r>
      <w:r w:rsidR="009F63C6" w:rsidRPr="00BA3C3A">
        <w:rPr>
          <w:rFonts w:eastAsia="Times New Roman"/>
          <w:spacing w:val="-2"/>
          <w:sz w:val="28"/>
          <w:szCs w:val="28"/>
        </w:rPr>
        <w:t>программам</w:t>
      </w:r>
      <w:r w:rsidR="00456B4D" w:rsidRPr="00BA3C3A">
        <w:rPr>
          <w:rFonts w:eastAsia="Times New Roman"/>
          <w:spacing w:val="-2"/>
          <w:sz w:val="28"/>
          <w:szCs w:val="28"/>
        </w:rPr>
        <w:t>;</w:t>
      </w:r>
    </w:p>
    <w:p w:rsidR="00456B4D" w:rsidRDefault="00BA3C3A" w:rsidP="00BA3C3A">
      <w:pPr>
        <w:shd w:val="clear" w:color="auto" w:fill="FFFFFF"/>
        <w:tabs>
          <w:tab w:val="left" w:pos="158"/>
        </w:tabs>
        <w:spacing w:line="324" w:lineRule="exact"/>
        <w:ind w:left="2"/>
        <w:rPr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ab/>
      </w:r>
      <w:r>
        <w:rPr>
          <w:rFonts w:eastAsia="Times New Roman"/>
          <w:spacing w:val="-2"/>
          <w:sz w:val="28"/>
          <w:szCs w:val="28"/>
        </w:rPr>
        <w:tab/>
        <w:t xml:space="preserve">- </w:t>
      </w:r>
      <w:r w:rsidR="00456B4D">
        <w:rPr>
          <w:rFonts w:eastAsia="Times New Roman"/>
          <w:spacing w:val="-2"/>
          <w:sz w:val="28"/>
          <w:szCs w:val="28"/>
        </w:rPr>
        <w:t>владеть основами самоанализа педагогической деятельности.</w:t>
      </w:r>
    </w:p>
    <w:p w:rsidR="00456B4D" w:rsidRDefault="00456B4D" w:rsidP="00456B4D">
      <w:pPr>
        <w:shd w:val="clear" w:color="auto" w:fill="FFFFFF"/>
        <w:ind w:left="828"/>
      </w:pPr>
    </w:p>
    <w:sectPr w:rsidR="00456B4D" w:rsidSect="00A031E0">
      <w:type w:val="continuous"/>
      <w:pgSz w:w="11909" w:h="16834"/>
      <w:pgMar w:top="1134" w:right="851" w:bottom="1134" w:left="1701" w:header="720" w:footer="720" w:gutter="0"/>
      <w:cols w:space="6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3DE152C"/>
    <w:lvl w:ilvl="0">
      <w:numFmt w:val="bullet"/>
      <w:lvlText w:val="*"/>
      <w:lvlJc w:val="left"/>
    </w:lvl>
  </w:abstractNum>
  <w:abstractNum w:abstractNumId="1">
    <w:nsid w:val="0E4E678F"/>
    <w:multiLevelType w:val="hybridMultilevel"/>
    <w:tmpl w:val="5448D86E"/>
    <w:lvl w:ilvl="0" w:tplc="2C262FBA">
      <w:start w:val="1"/>
      <w:numFmt w:val="decimal"/>
      <w:lvlText w:val="%1."/>
      <w:lvlJc w:val="left"/>
      <w:pPr>
        <w:ind w:left="374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ind w:left="6134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61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5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5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034E7"/>
    <w:rsid w:val="00072406"/>
    <w:rsid w:val="000C45C2"/>
    <w:rsid w:val="000F4A83"/>
    <w:rsid w:val="0012700E"/>
    <w:rsid w:val="00127D96"/>
    <w:rsid w:val="00150DBC"/>
    <w:rsid w:val="002107A5"/>
    <w:rsid w:val="003963F0"/>
    <w:rsid w:val="0045443B"/>
    <w:rsid w:val="00456B4D"/>
    <w:rsid w:val="005034E7"/>
    <w:rsid w:val="0055317C"/>
    <w:rsid w:val="00566E13"/>
    <w:rsid w:val="005A56DE"/>
    <w:rsid w:val="00670F0E"/>
    <w:rsid w:val="007B1D61"/>
    <w:rsid w:val="0089697F"/>
    <w:rsid w:val="009228F1"/>
    <w:rsid w:val="009F3FB3"/>
    <w:rsid w:val="009F63C6"/>
    <w:rsid w:val="00A031E0"/>
    <w:rsid w:val="00A651D9"/>
    <w:rsid w:val="00A81732"/>
    <w:rsid w:val="00AD7B72"/>
    <w:rsid w:val="00B9133A"/>
    <w:rsid w:val="00BA3C3A"/>
    <w:rsid w:val="00BA7462"/>
    <w:rsid w:val="00C84EC0"/>
    <w:rsid w:val="00CA36A7"/>
    <w:rsid w:val="00CB4729"/>
    <w:rsid w:val="00CE5CFD"/>
    <w:rsid w:val="00D17B4E"/>
    <w:rsid w:val="00D20F78"/>
    <w:rsid w:val="00D76382"/>
    <w:rsid w:val="00DB366A"/>
    <w:rsid w:val="00DD5314"/>
    <w:rsid w:val="00E61DA9"/>
    <w:rsid w:val="00E62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1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A8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A83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8969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List Paragraph"/>
    <w:basedOn w:val="a"/>
    <w:uiPriority w:val="34"/>
    <w:qFormat/>
    <w:rsid w:val="000724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3</Pages>
  <Words>350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 1</dc:creator>
  <cp:keywords/>
  <dc:description/>
  <cp:lastModifiedBy>HP</cp:lastModifiedBy>
  <cp:revision>28</cp:revision>
  <cp:lastPrinted>2017-02-18T11:57:00Z</cp:lastPrinted>
  <dcterms:created xsi:type="dcterms:W3CDTF">2011-11-24T08:52:00Z</dcterms:created>
  <dcterms:modified xsi:type="dcterms:W3CDTF">2017-10-16T08:39:00Z</dcterms:modified>
</cp:coreProperties>
</file>